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321A26" w:rsidRPr="008F68CD" w:rsidTr="006977C7">
        <w:trPr>
          <w:trHeight w:val="1417"/>
        </w:trPr>
        <w:tc>
          <w:tcPr>
            <w:tcW w:w="4219" w:type="dxa"/>
          </w:tcPr>
          <w:p w:rsidR="00321A26" w:rsidRPr="008F68CD" w:rsidRDefault="00321A26" w:rsidP="00367AC8">
            <w:pPr>
              <w:spacing w:after="0" w:line="240" w:lineRule="exact"/>
            </w:pPr>
          </w:p>
        </w:tc>
        <w:tc>
          <w:tcPr>
            <w:tcW w:w="5528" w:type="dxa"/>
            <w:hideMark/>
          </w:tcPr>
          <w:p w:rsidR="00321A26" w:rsidRPr="00321A26" w:rsidRDefault="00321A26" w:rsidP="00367AC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A26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321A26" w:rsidRDefault="00321A26" w:rsidP="00367AC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A2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321A26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606DDD" w:rsidRPr="00321A26" w:rsidRDefault="00606DDD" w:rsidP="00367AC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04 июля 2022 г. № 967</w:t>
            </w:r>
            <w:bookmarkStart w:id="0" w:name="_GoBack"/>
            <w:bookmarkEnd w:id="0"/>
          </w:p>
          <w:p w:rsidR="00321A26" w:rsidRPr="00B3273B" w:rsidRDefault="00321A26" w:rsidP="00367AC8">
            <w:pPr>
              <w:spacing w:after="0" w:line="240" w:lineRule="exact"/>
              <w:rPr>
                <w:sz w:val="28"/>
                <w:szCs w:val="28"/>
              </w:rPr>
            </w:pPr>
          </w:p>
        </w:tc>
      </w:tr>
    </w:tbl>
    <w:p w:rsidR="00321A26" w:rsidRDefault="00321A26" w:rsidP="00367AC8">
      <w:pPr>
        <w:pStyle w:val="ConsPlusNormal"/>
        <w:spacing w:line="240" w:lineRule="exact"/>
        <w:ind w:left="5670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367AC8" w:rsidRDefault="00367AC8" w:rsidP="00367AC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0"/>
      <w:bookmarkEnd w:id="1"/>
    </w:p>
    <w:p w:rsidR="00367AC8" w:rsidRDefault="00367AC8" w:rsidP="00367AC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E7E46" w:rsidRDefault="00FE7E46" w:rsidP="00367AC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3BC4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4F55DD" w:rsidRPr="00D23BC4" w:rsidRDefault="004F55DD" w:rsidP="00367AC8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25778" w:rsidRDefault="004F55DD" w:rsidP="00367AC8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23BC4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D23BC4">
        <w:rPr>
          <w:rFonts w:ascii="Times New Roman" w:hAnsi="Times New Roman" w:cs="Times New Roman"/>
          <w:b w:val="0"/>
          <w:sz w:val="28"/>
          <w:szCs w:val="28"/>
        </w:rPr>
        <w:t xml:space="preserve">оске почета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Ш</w:t>
      </w:r>
      <w:r w:rsidRPr="00D23BC4">
        <w:rPr>
          <w:rFonts w:ascii="Times New Roman" w:hAnsi="Times New Roman" w:cs="Times New Roman"/>
          <w:b w:val="0"/>
          <w:sz w:val="28"/>
          <w:szCs w:val="28"/>
        </w:rPr>
        <w:t xml:space="preserve">паковского муниципального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D23BC4">
        <w:rPr>
          <w:rFonts w:ascii="Times New Roman" w:hAnsi="Times New Roman" w:cs="Times New Roman"/>
          <w:b w:val="0"/>
          <w:sz w:val="28"/>
          <w:szCs w:val="28"/>
        </w:rPr>
        <w:t>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AC8" w:rsidRPr="00FE7E46" w:rsidRDefault="00367AC8" w:rsidP="00367AC8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E7E46" w:rsidRPr="00FE7E46" w:rsidRDefault="00FE7E46" w:rsidP="00367AC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E7E46" w:rsidRPr="00D23BC4" w:rsidRDefault="004E3596" w:rsidP="00367AC8">
      <w:pPr>
        <w:pStyle w:val="ConsPlusTitle"/>
        <w:spacing w:line="240" w:lineRule="exact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FE7E46" w:rsidRPr="00D23BC4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FE7E46" w:rsidRPr="00FE7E46" w:rsidRDefault="00FE7E46" w:rsidP="00367AC8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5778" w:rsidRDefault="001042A3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115AD6" w:rsidRPr="00115AD6">
        <w:rPr>
          <w:rFonts w:ascii="Times New Roman" w:hAnsi="Times New Roman" w:cs="Times New Roman"/>
          <w:sz w:val="28"/>
          <w:szCs w:val="28"/>
        </w:rPr>
        <w:t xml:space="preserve"> </w:t>
      </w:r>
      <w:r w:rsidR="00115AD6" w:rsidRPr="00483725">
        <w:rPr>
          <w:rFonts w:ascii="Times New Roman" w:hAnsi="Times New Roman" w:cs="Times New Roman"/>
          <w:sz w:val="28"/>
          <w:szCs w:val="28"/>
        </w:rPr>
        <w:t>о Доске почета администрации Шпаковского муниципального округа Ставропольского края</w:t>
      </w:r>
      <w:r w:rsidR="00115AD6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 </w:t>
      </w:r>
      <w:r w:rsidR="00115AD6">
        <w:rPr>
          <w:rFonts w:ascii="Times New Roman" w:hAnsi="Times New Roman" w:cs="Times New Roman"/>
          <w:sz w:val="28"/>
          <w:szCs w:val="28"/>
        </w:rPr>
        <w:t xml:space="preserve">Положение) 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устанавливает порядок занесения на </w:t>
      </w:r>
      <w:r w:rsidR="00E25778">
        <w:rPr>
          <w:rFonts w:ascii="Times New Roman" w:hAnsi="Times New Roman" w:cs="Times New Roman"/>
          <w:sz w:val="28"/>
          <w:szCs w:val="28"/>
        </w:rPr>
        <w:t>Д</w:t>
      </w:r>
      <w:r w:rsidR="00FE7E46" w:rsidRPr="00FE7E46">
        <w:rPr>
          <w:rFonts w:ascii="Times New Roman" w:hAnsi="Times New Roman" w:cs="Times New Roman"/>
          <w:sz w:val="28"/>
          <w:szCs w:val="28"/>
        </w:rPr>
        <w:t>оску почет</w:t>
      </w:r>
      <w:r w:rsidR="00E25778">
        <w:rPr>
          <w:rFonts w:ascii="Times New Roman" w:hAnsi="Times New Roman" w:cs="Times New Roman"/>
          <w:sz w:val="28"/>
          <w:szCs w:val="28"/>
        </w:rPr>
        <w:t>а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 </w:t>
      </w:r>
      <w:r w:rsidR="00321A26" w:rsidRPr="00321A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1A26">
        <w:rPr>
          <w:rFonts w:ascii="Times New Roman" w:hAnsi="Times New Roman" w:cs="Times New Roman"/>
          <w:sz w:val="28"/>
          <w:szCs w:val="28"/>
        </w:rPr>
        <w:t>Ш</w:t>
      </w:r>
      <w:r w:rsidR="00321A26" w:rsidRPr="00321A26">
        <w:rPr>
          <w:rFonts w:ascii="Times New Roman" w:hAnsi="Times New Roman" w:cs="Times New Roman"/>
          <w:sz w:val="28"/>
          <w:szCs w:val="28"/>
        </w:rPr>
        <w:t xml:space="preserve">паковского муниципального округа </w:t>
      </w:r>
      <w:r w:rsidR="00321A26">
        <w:rPr>
          <w:rFonts w:ascii="Times New Roman" w:hAnsi="Times New Roman" w:cs="Times New Roman"/>
          <w:sz w:val="28"/>
          <w:szCs w:val="28"/>
        </w:rPr>
        <w:t>С</w:t>
      </w:r>
      <w:r w:rsidR="00321A26" w:rsidRPr="00321A26">
        <w:rPr>
          <w:rFonts w:ascii="Times New Roman" w:hAnsi="Times New Roman" w:cs="Times New Roman"/>
          <w:sz w:val="28"/>
          <w:szCs w:val="28"/>
        </w:rPr>
        <w:t>тавропольского края</w:t>
      </w:r>
      <w:r w:rsidR="00321A26">
        <w:rPr>
          <w:rFonts w:ascii="Times New Roman" w:hAnsi="Times New Roman" w:cs="Times New Roman"/>
          <w:sz w:val="28"/>
          <w:szCs w:val="28"/>
        </w:rPr>
        <w:t xml:space="preserve"> </w:t>
      </w:r>
      <w:r w:rsidR="00321A26" w:rsidRPr="00950497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Доска почета</w:t>
      </w:r>
      <w:r w:rsidR="00E933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321A26" w:rsidRPr="0095049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21A26" w:rsidRPr="00321A26">
        <w:rPr>
          <w:rFonts w:ascii="Times New Roman" w:hAnsi="Times New Roman" w:cs="Times New Roman"/>
          <w:sz w:val="28"/>
          <w:szCs w:val="28"/>
        </w:rPr>
        <w:t xml:space="preserve"> </w:t>
      </w:r>
      <w:r w:rsidR="00E25778" w:rsidRPr="00E25778">
        <w:rPr>
          <w:rFonts w:ascii="Times New Roman" w:hAnsi="Times New Roman" w:cs="Times New Roman"/>
          <w:sz w:val="28"/>
          <w:szCs w:val="28"/>
        </w:rPr>
        <w:t xml:space="preserve">граждан, внесших значительный вклад в социально-экономическое </w:t>
      </w:r>
      <w:r w:rsidR="002420A6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E25778" w:rsidRPr="00E25778">
        <w:rPr>
          <w:rFonts w:ascii="Times New Roman" w:hAnsi="Times New Roman" w:cs="Times New Roman"/>
          <w:sz w:val="28"/>
          <w:szCs w:val="28"/>
        </w:rPr>
        <w:t>населенных пунктов Шпаковского муниципального округа</w:t>
      </w:r>
      <w:r w:rsidR="002420A6">
        <w:rPr>
          <w:rFonts w:ascii="Times New Roman" w:hAnsi="Times New Roman" w:cs="Times New Roman"/>
          <w:sz w:val="28"/>
          <w:szCs w:val="28"/>
        </w:rPr>
        <w:t>.</w:t>
      </w:r>
      <w:r w:rsidR="00E25778" w:rsidRPr="00E257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1B1" w:rsidRDefault="00FD71B1" w:rsidP="002665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7E46" w:rsidRDefault="00E25778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Занесение </w:t>
      </w:r>
      <w:r w:rsidR="00D81E1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FE7E46" w:rsidRPr="00FE7E46">
        <w:rPr>
          <w:rFonts w:ascii="Times New Roman" w:hAnsi="Times New Roman" w:cs="Times New Roman"/>
          <w:sz w:val="28"/>
          <w:szCs w:val="28"/>
        </w:rPr>
        <w:t>оску почета</w:t>
      </w:r>
      <w:r w:rsidR="00E93382" w:rsidRPr="00E933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338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 является формой поощрения </w:t>
      </w:r>
      <w:r w:rsidR="001042A3">
        <w:rPr>
          <w:rFonts w:ascii="Times New Roman" w:hAnsi="Times New Roman" w:cs="Times New Roman"/>
          <w:sz w:val="28"/>
          <w:szCs w:val="28"/>
        </w:rPr>
        <w:t>администрац</w:t>
      </w:r>
      <w:r w:rsidR="009E1AAB">
        <w:rPr>
          <w:rFonts w:ascii="Times New Roman" w:hAnsi="Times New Roman" w:cs="Times New Roman"/>
          <w:sz w:val="28"/>
          <w:szCs w:val="28"/>
        </w:rPr>
        <w:t>ией</w:t>
      </w:r>
      <w:r w:rsidR="001042A3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Ставропольского края (далее – администрация округа) граждан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 за достижения в решении значимых для </w:t>
      </w:r>
      <w:r w:rsidR="001042A3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 задач, плодотворную профессиональную, благо</w:t>
      </w:r>
      <w:r w:rsidR="00C84385">
        <w:rPr>
          <w:rFonts w:ascii="Times New Roman" w:hAnsi="Times New Roman" w:cs="Times New Roman"/>
          <w:sz w:val="28"/>
          <w:szCs w:val="28"/>
        </w:rPr>
        <w:t>-</w:t>
      </w:r>
      <w:r w:rsidR="00FE7E46" w:rsidRPr="00FE7E46">
        <w:rPr>
          <w:rFonts w:ascii="Times New Roman" w:hAnsi="Times New Roman" w:cs="Times New Roman"/>
          <w:sz w:val="28"/>
          <w:szCs w:val="28"/>
        </w:rPr>
        <w:t>творительную и творческую деятельность.</w:t>
      </w:r>
    </w:p>
    <w:p w:rsidR="00FD71B1" w:rsidRPr="00FE7E46" w:rsidRDefault="00FD71B1" w:rsidP="002665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42A3" w:rsidRPr="00FE7E46" w:rsidRDefault="001042A3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</w:t>
      </w:r>
      <w:r w:rsidRPr="00FE7E46">
        <w:rPr>
          <w:rFonts w:ascii="Times New Roman" w:hAnsi="Times New Roman" w:cs="Times New Roman"/>
          <w:sz w:val="28"/>
          <w:szCs w:val="28"/>
        </w:rPr>
        <w:t>оск</w:t>
      </w:r>
      <w:r w:rsidR="002420A6">
        <w:rPr>
          <w:rFonts w:ascii="Times New Roman" w:hAnsi="Times New Roman" w:cs="Times New Roman"/>
          <w:sz w:val="28"/>
          <w:szCs w:val="28"/>
        </w:rPr>
        <w:t>а</w:t>
      </w:r>
      <w:r w:rsidRPr="00FE7E46">
        <w:rPr>
          <w:rFonts w:ascii="Times New Roman" w:hAnsi="Times New Roman" w:cs="Times New Roman"/>
          <w:sz w:val="28"/>
          <w:szCs w:val="28"/>
        </w:rPr>
        <w:t xml:space="preserve"> почета </w:t>
      </w:r>
      <w:r w:rsidR="002420A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E3596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FE7E46">
        <w:rPr>
          <w:rFonts w:ascii="Times New Roman" w:hAnsi="Times New Roman" w:cs="Times New Roman"/>
          <w:sz w:val="28"/>
          <w:szCs w:val="28"/>
        </w:rPr>
        <w:t>размещат</w:t>
      </w:r>
      <w:r w:rsidR="004E3596">
        <w:rPr>
          <w:rFonts w:ascii="Times New Roman" w:hAnsi="Times New Roman" w:cs="Times New Roman"/>
          <w:sz w:val="28"/>
          <w:szCs w:val="28"/>
        </w:rPr>
        <w:t>ь</w:t>
      </w:r>
      <w:r w:rsidRPr="00FE7E46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в населенн</w:t>
      </w:r>
      <w:r w:rsidR="004E3596">
        <w:rPr>
          <w:rFonts w:ascii="Times New Roman" w:hAnsi="Times New Roman" w:cs="Times New Roman"/>
          <w:sz w:val="28"/>
          <w:szCs w:val="28"/>
        </w:rPr>
        <w:t>ых</w:t>
      </w:r>
      <w:r w:rsidR="002420A6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E3596">
        <w:rPr>
          <w:rFonts w:ascii="Times New Roman" w:hAnsi="Times New Roman" w:cs="Times New Roman"/>
          <w:sz w:val="28"/>
          <w:szCs w:val="28"/>
        </w:rPr>
        <w:t>ах</w:t>
      </w:r>
      <w:r w:rsidR="002420A6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по месту нахождения территориальных отделов администрации </w:t>
      </w:r>
      <w:r w:rsidR="002420A6">
        <w:rPr>
          <w:rFonts w:ascii="Times New Roman" w:hAnsi="Times New Roman" w:cs="Times New Roman"/>
          <w:sz w:val="28"/>
          <w:szCs w:val="28"/>
        </w:rPr>
        <w:t>округа.</w:t>
      </w:r>
    </w:p>
    <w:p w:rsidR="00FE7E46" w:rsidRPr="00FE7E46" w:rsidRDefault="00FE7E46" w:rsidP="00266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42A3" w:rsidRPr="00D23BC4" w:rsidRDefault="004E3596" w:rsidP="0026657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="00FE7E46" w:rsidRPr="00D23BC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1042A3" w:rsidRPr="00D23BC4">
        <w:rPr>
          <w:rFonts w:ascii="Times New Roman" w:hAnsi="Times New Roman" w:cs="Times New Roman"/>
          <w:b w:val="0"/>
          <w:sz w:val="28"/>
          <w:szCs w:val="28"/>
        </w:rPr>
        <w:t xml:space="preserve">Порядок и сроки занесения на </w:t>
      </w:r>
      <w:r w:rsidR="005323E7" w:rsidRPr="00D23BC4">
        <w:rPr>
          <w:rFonts w:ascii="Times New Roman" w:hAnsi="Times New Roman" w:cs="Times New Roman"/>
          <w:b w:val="0"/>
          <w:sz w:val="28"/>
          <w:szCs w:val="28"/>
        </w:rPr>
        <w:t>Д</w:t>
      </w:r>
      <w:r w:rsidR="001042A3" w:rsidRPr="00D23BC4">
        <w:rPr>
          <w:rFonts w:ascii="Times New Roman" w:hAnsi="Times New Roman" w:cs="Times New Roman"/>
          <w:b w:val="0"/>
          <w:sz w:val="28"/>
          <w:szCs w:val="28"/>
        </w:rPr>
        <w:t>оску почета</w:t>
      </w:r>
      <w:r w:rsidR="007D53FD" w:rsidRPr="00D23B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администрации</w:t>
      </w:r>
    </w:p>
    <w:p w:rsidR="00A77A4B" w:rsidRDefault="00A77A4B" w:rsidP="002665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7E46" w:rsidRDefault="00A77A4B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. Выдвижение кандидатов для занесения на </w:t>
      </w:r>
      <w:r w:rsidR="00115AD6">
        <w:rPr>
          <w:rFonts w:ascii="Times New Roman" w:hAnsi="Times New Roman" w:cs="Times New Roman"/>
          <w:sz w:val="28"/>
          <w:szCs w:val="28"/>
        </w:rPr>
        <w:t>Д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оску почета </w:t>
      </w:r>
      <w:r w:rsidR="00B93B4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E720E7">
        <w:rPr>
          <w:rFonts w:ascii="Times New Roman" w:hAnsi="Times New Roman" w:cs="Times New Roman"/>
          <w:color w:val="000000" w:themeColor="text1"/>
          <w:sz w:val="28"/>
          <w:szCs w:val="28"/>
        </w:rPr>
        <w:t>, расположенной в территориальном отделе,</w:t>
      </w:r>
      <w:r w:rsidR="00B93B45" w:rsidRPr="00FE7E46">
        <w:rPr>
          <w:rFonts w:ascii="Times New Roman" w:hAnsi="Times New Roman" w:cs="Times New Roman"/>
          <w:sz w:val="28"/>
          <w:szCs w:val="28"/>
        </w:rPr>
        <w:t xml:space="preserve"> 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производится ежегодно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86246A">
        <w:rPr>
          <w:rFonts w:ascii="Times New Roman" w:hAnsi="Times New Roman" w:cs="Times New Roman"/>
          <w:sz w:val="28"/>
          <w:szCs w:val="28"/>
        </w:rPr>
        <w:t xml:space="preserve">празднованию </w:t>
      </w:r>
      <w:r w:rsidR="003A011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A011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села (станицы).</w:t>
      </w:r>
    </w:p>
    <w:p w:rsidR="00FD71B1" w:rsidRPr="00FE7E46" w:rsidRDefault="00FD71B1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4BC" w:rsidRPr="00C67AE2" w:rsidRDefault="00A77A4B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. При выдвижении кандидатов для занесения на </w:t>
      </w:r>
      <w:r w:rsidR="005323E7">
        <w:rPr>
          <w:rFonts w:ascii="Times New Roman" w:hAnsi="Times New Roman" w:cs="Times New Roman"/>
          <w:sz w:val="28"/>
          <w:szCs w:val="28"/>
        </w:rPr>
        <w:t>Д</w:t>
      </w:r>
      <w:r w:rsidR="00FE7E46" w:rsidRPr="00FE7E46">
        <w:rPr>
          <w:rFonts w:ascii="Times New Roman" w:hAnsi="Times New Roman" w:cs="Times New Roman"/>
          <w:sz w:val="28"/>
          <w:szCs w:val="28"/>
        </w:rPr>
        <w:t>оску почета</w:t>
      </w:r>
      <w:r w:rsidR="00B93B45" w:rsidRPr="00B93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3B4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тся </w:t>
      </w:r>
      <w:r w:rsidR="005323E7" w:rsidRPr="005323E7">
        <w:rPr>
          <w:rFonts w:ascii="Times New Roman" w:hAnsi="Times New Roman" w:cs="Times New Roman"/>
          <w:sz w:val="28"/>
          <w:szCs w:val="28"/>
        </w:rPr>
        <w:t>ходатайств</w:t>
      </w:r>
      <w:r w:rsidR="005323E7">
        <w:rPr>
          <w:rFonts w:ascii="Times New Roman" w:hAnsi="Times New Roman" w:cs="Times New Roman"/>
          <w:sz w:val="28"/>
          <w:szCs w:val="28"/>
        </w:rPr>
        <w:t>о</w:t>
      </w:r>
      <w:r w:rsidR="00FE7E46" w:rsidRPr="00FE7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начальника территориального отдела</w:t>
      </w:r>
      <w:r w:rsidR="005323E7" w:rsidRPr="005323E7">
        <w:rPr>
          <w:rFonts w:ascii="Times New Roman" w:hAnsi="Times New Roman" w:cs="Times New Roman"/>
          <w:sz w:val="28"/>
          <w:szCs w:val="28"/>
        </w:rPr>
        <w:t xml:space="preserve"> </w:t>
      </w:r>
      <w:r w:rsidR="005323E7"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="003C49C7">
        <w:rPr>
          <w:rFonts w:ascii="Times New Roman" w:hAnsi="Times New Roman" w:cs="Times New Roman"/>
          <w:sz w:val="28"/>
          <w:szCs w:val="28"/>
        </w:rPr>
        <w:t xml:space="preserve"> </w:t>
      </w:r>
      <w:r w:rsidR="00E413B4">
        <w:rPr>
          <w:rFonts w:ascii="Times New Roman" w:hAnsi="Times New Roman" w:cs="Times New Roman"/>
          <w:sz w:val="28"/>
          <w:szCs w:val="28"/>
        </w:rPr>
        <w:t>о</w:t>
      </w:r>
      <w:r w:rsidR="005323E7" w:rsidRPr="005323E7">
        <w:rPr>
          <w:rFonts w:ascii="Times New Roman" w:hAnsi="Times New Roman" w:cs="Times New Roman"/>
          <w:sz w:val="28"/>
          <w:szCs w:val="28"/>
        </w:rPr>
        <w:t xml:space="preserve"> занесени</w:t>
      </w:r>
      <w:r w:rsidR="00E413B4">
        <w:rPr>
          <w:rFonts w:ascii="Times New Roman" w:hAnsi="Times New Roman" w:cs="Times New Roman"/>
          <w:sz w:val="28"/>
          <w:szCs w:val="28"/>
        </w:rPr>
        <w:t>и</w:t>
      </w:r>
      <w:r w:rsidR="005323E7" w:rsidRPr="005323E7">
        <w:rPr>
          <w:rFonts w:ascii="Times New Roman" w:hAnsi="Times New Roman" w:cs="Times New Roman"/>
          <w:sz w:val="28"/>
          <w:szCs w:val="28"/>
        </w:rPr>
        <w:t xml:space="preserve"> на Доску </w:t>
      </w:r>
      <w:r w:rsidR="005323E7">
        <w:rPr>
          <w:rFonts w:ascii="Times New Roman" w:hAnsi="Times New Roman" w:cs="Times New Roman"/>
          <w:sz w:val="28"/>
          <w:szCs w:val="28"/>
        </w:rPr>
        <w:t>п</w:t>
      </w:r>
      <w:r w:rsidR="005323E7" w:rsidRPr="005323E7">
        <w:rPr>
          <w:rFonts w:ascii="Times New Roman" w:hAnsi="Times New Roman" w:cs="Times New Roman"/>
          <w:sz w:val="28"/>
          <w:szCs w:val="28"/>
        </w:rPr>
        <w:t>оч</w:t>
      </w:r>
      <w:r w:rsidR="005323E7">
        <w:rPr>
          <w:rFonts w:ascii="Times New Roman" w:hAnsi="Times New Roman" w:cs="Times New Roman"/>
          <w:sz w:val="28"/>
          <w:szCs w:val="28"/>
        </w:rPr>
        <w:t>е</w:t>
      </w:r>
      <w:r w:rsidR="005323E7" w:rsidRPr="005323E7">
        <w:rPr>
          <w:rFonts w:ascii="Times New Roman" w:hAnsi="Times New Roman" w:cs="Times New Roman"/>
          <w:sz w:val="28"/>
          <w:szCs w:val="28"/>
        </w:rPr>
        <w:t>та</w:t>
      </w:r>
      <w:r w:rsidR="00B93B45" w:rsidRPr="00B93B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3B4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324BC" w:rsidRPr="00A324BC">
        <w:rPr>
          <w:rFonts w:ascii="Times New Roman" w:hAnsi="Times New Roman" w:cs="Times New Roman"/>
          <w:sz w:val="28"/>
        </w:rPr>
        <w:t xml:space="preserve"> </w:t>
      </w:r>
      <w:r w:rsidR="009A7FEA">
        <w:rPr>
          <w:rFonts w:ascii="Times New Roman" w:hAnsi="Times New Roman" w:cs="Times New Roman"/>
          <w:sz w:val="28"/>
        </w:rPr>
        <w:t xml:space="preserve">    </w:t>
      </w:r>
      <w:r w:rsidR="009A7FEA" w:rsidRPr="00FE7E46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9A7FEA">
        <w:rPr>
          <w:rFonts w:ascii="Times New Roman" w:hAnsi="Times New Roman" w:cs="Times New Roman"/>
          <w:sz w:val="28"/>
          <w:szCs w:val="28"/>
        </w:rPr>
        <w:t>округа</w:t>
      </w:r>
      <w:r w:rsidR="009A7FEA" w:rsidRPr="00FE7E46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9A7FEA">
        <w:rPr>
          <w:rFonts w:ascii="Times New Roman" w:hAnsi="Times New Roman" w:cs="Times New Roman"/>
          <w:sz w:val="28"/>
          <w:szCs w:val="28"/>
        </w:rPr>
        <w:t xml:space="preserve">не позднее, чем </w:t>
      </w:r>
      <w:r w:rsidR="009A7FEA" w:rsidRPr="005323E7">
        <w:rPr>
          <w:rFonts w:ascii="Times New Roman" w:hAnsi="Times New Roman" w:cs="Times New Roman"/>
          <w:sz w:val="28"/>
          <w:szCs w:val="28"/>
        </w:rPr>
        <w:t xml:space="preserve">за два месяца </w:t>
      </w:r>
      <w:r w:rsidR="009A7FEA">
        <w:rPr>
          <w:rFonts w:ascii="Times New Roman" w:hAnsi="Times New Roman" w:cs="Times New Roman"/>
          <w:sz w:val="28"/>
          <w:szCs w:val="28"/>
        </w:rPr>
        <w:t xml:space="preserve">до </w:t>
      </w:r>
      <w:r w:rsidR="009A7FEA" w:rsidRPr="00A77A4B">
        <w:rPr>
          <w:rFonts w:ascii="Times New Roman" w:hAnsi="Times New Roman" w:cs="Times New Roman"/>
          <w:sz w:val="28"/>
          <w:szCs w:val="28"/>
        </w:rPr>
        <w:t xml:space="preserve">празднования </w:t>
      </w:r>
      <w:r w:rsidR="009A7FEA">
        <w:rPr>
          <w:rFonts w:ascii="Times New Roman" w:hAnsi="Times New Roman" w:cs="Times New Roman"/>
          <w:sz w:val="28"/>
          <w:szCs w:val="28"/>
        </w:rPr>
        <w:t xml:space="preserve">Дня </w:t>
      </w:r>
      <w:r w:rsidR="009A7FEA" w:rsidRPr="00A77A4B">
        <w:rPr>
          <w:rFonts w:ascii="Times New Roman" w:hAnsi="Times New Roman" w:cs="Times New Roman"/>
          <w:sz w:val="28"/>
          <w:szCs w:val="28"/>
        </w:rPr>
        <w:t>села (станицы)</w:t>
      </w:r>
      <w:r w:rsidR="009A7FEA">
        <w:rPr>
          <w:rFonts w:ascii="Times New Roman" w:hAnsi="Times New Roman" w:cs="Times New Roman"/>
          <w:sz w:val="28"/>
          <w:szCs w:val="28"/>
        </w:rPr>
        <w:t>,</w:t>
      </w:r>
      <w:r w:rsidR="009A7FEA" w:rsidRPr="00FE7E46">
        <w:rPr>
          <w:rFonts w:ascii="Times New Roman" w:hAnsi="Times New Roman" w:cs="Times New Roman"/>
          <w:sz w:val="28"/>
          <w:szCs w:val="28"/>
        </w:rPr>
        <w:t xml:space="preserve"> </w:t>
      </w:r>
      <w:r w:rsidR="00A324BC" w:rsidRPr="00C67AE2">
        <w:rPr>
          <w:rFonts w:ascii="Times New Roman" w:hAnsi="Times New Roman" w:cs="Times New Roman"/>
          <w:sz w:val="28"/>
        </w:rPr>
        <w:t>с указанием следующих данных:</w:t>
      </w:r>
    </w:p>
    <w:p w:rsidR="00A324BC" w:rsidRPr="00C67AE2" w:rsidRDefault="00A324BC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67AE2">
        <w:rPr>
          <w:rFonts w:ascii="Times New Roman" w:hAnsi="Times New Roman" w:cs="Times New Roman"/>
          <w:sz w:val="28"/>
        </w:rPr>
        <w:t>фамилия, имя, отчество (полностью);</w:t>
      </w:r>
    </w:p>
    <w:p w:rsidR="00A324BC" w:rsidRPr="00C67AE2" w:rsidRDefault="00A324BC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67AE2">
        <w:rPr>
          <w:rFonts w:ascii="Times New Roman" w:hAnsi="Times New Roman" w:cs="Times New Roman"/>
          <w:sz w:val="28"/>
        </w:rPr>
        <w:t>дата рождения (число, месяц, год);</w:t>
      </w:r>
    </w:p>
    <w:p w:rsidR="00A324BC" w:rsidRPr="00C67AE2" w:rsidRDefault="00A324BC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67AE2">
        <w:rPr>
          <w:rFonts w:ascii="Times New Roman" w:hAnsi="Times New Roman" w:cs="Times New Roman"/>
          <w:sz w:val="28"/>
        </w:rPr>
        <w:lastRenderedPageBreak/>
        <w:t>должность (согласно штатному расписанию);</w:t>
      </w:r>
    </w:p>
    <w:p w:rsidR="00A324BC" w:rsidRPr="00C67AE2" w:rsidRDefault="00A324BC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67AE2">
        <w:rPr>
          <w:rFonts w:ascii="Times New Roman" w:hAnsi="Times New Roman" w:cs="Times New Roman"/>
          <w:sz w:val="28"/>
        </w:rPr>
        <w:t>образование;</w:t>
      </w:r>
    </w:p>
    <w:p w:rsidR="00A324BC" w:rsidRPr="00C67AE2" w:rsidRDefault="00A324BC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67AE2">
        <w:rPr>
          <w:rFonts w:ascii="Times New Roman" w:hAnsi="Times New Roman" w:cs="Times New Roman"/>
          <w:sz w:val="28"/>
        </w:rPr>
        <w:t>трудовой стаж;</w:t>
      </w:r>
    </w:p>
    <w:p w:rsidR="00A324BC" w:rsidRPr="00C67AE2" w:rsidRDefault="00A324BC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C67AE2">
        <w:rPr>
          <w:rFonts w:ascii="Times New Roman" w:hAnsi="Times New Roman" w:cs="Times New Roman"/>
          <w:sz w:val="28"/>
        </w:rPr>
        <w:t>адрес регистрации (номер телефона);</w:t>
      </w:r>
    </w:p>
    <w:p w:rsidR="00A324BC" w:rsidRPr="00FE5ABA" w:rsidRDefault="00A324BC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sz w:val="27"/>
          <w:szCs w:val="27"/>
        </w:rPr>
        <w:t xml:space="preserve">краткая характеристика с указанием </w:t>
      </w:r>
      <w:r w:rsidR="00E50A09" w:rsidRPr="00FE5ABA">
        <w:rPr>
          <w:rFonts w:ascii="Times New Roman" w:hAnsi="Times New Roman" w:cs="Times New Roman"/>
          <w:sz w:val="27"/>
          <w:szCs w:val="27"/>
        </w:rPr>
        <w:t>достижений и заслуг кандидата</w:t>
      </w:r>
      <w:r w:rsidRPr="00FE5ABA">
        <w:rPr>
          <w:rFonts w:ascii="Times New Roman" w:hAnsi="Times New Roman" w:cs="Times New Roman"/>
          <w:sz w:val="27"/>
          <w:szCs w:val="27"/>
        </w:rPr>
        <w:t>;</w:t>
      </w:r>
    </w:p>
    <w:p w:rsidR="00A324BC" w:rsidRDefault="00A324BC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sz w:val="27"/>
          <w:szCs w:val="27"/>
        </w:rPr>
        <w:t>информация о наградах и поощрениях</w:t>
      </w:r>
      <w:r w:rsidR="00FD71B1">
        <w:rPr>
          <w:rFonts w:ascii="Times New Roman" w:hAnsi="Times New Roman" w:cs="Times New Roman"/>
          <w:sz w:val="27"/>
          <w:szCs w:val="27"/>
        </w:rPr>
        <w:t>.</w:t>
      </w:r>
    </w:p>
    <w:p w:rsidR="00FD71B1" w:rsidRPr="00FE5ABA" w:rsidRDefault="00FD71B1" w:rsidP="0026657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E7E46" w:rsidRDefault="003C49C7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sz w:val="27"/>
          <w:szCs w:val="27"/>
        </w:rPr>
        <w:t>6.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 К </w:t>
      </w:r>
      <w:r w:rsidR="00174F96" w:rsidRPr="00FE5ABA">
        <w:rPr>
          <w:rFonts w:ascii="Times New Roman" w:hAnsi="Times New Roman" w:cs="Times New Roman"/>
          <w:sz w:val="27"/>
          <w:szCs w:val="27"/>
        </w:rPr>
        <w:t>ходатайству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 прилага</w:t>
      </w:r>
      <w:r w:rsidRPr="00FE5ABA">
        <w:rPr>
          <w:rFonts w:ascii="Times New Roman" w:hAnsi="Times New Roman" w:cs="Times New Roman"/>
          <w:sz w:val="27"/>
          <w:szCs w:val="27"/>
        </w:rPr>
        <w:t>е</w:t>
      </w:r>
      <w:r w:rsidR="00131CAF">
        <w:rPr>
          <w:rFonts w:ascii="Times New Roman" w:hAnsi="Times New Roman" w:cs="Times New Roman"/>
          <w:sz w:val="27"/>
          <w:szCs w:val="27"/>
        </w:rPr>
        <w:t xml:space="preserve">тся </w:t>
      </w:r>
      <w:hyperlink w:anchor="P83" w:history="1">
        <w:r w:rsidR="00FE7E46" w:rsidRPr="00FE5ABA">
          <w:rPr>
            <w:rFonts w:ascii="Times New Roman" w:hAnsi="Times New Roman" w:cs="Times New Roman"/>
            <w:color w:val="000000" w:themeColor="text1"/>
            <w:sz w:val="27"/>
            <w:szCs w:val="27"/>
          </w:rPr>
          <w:t>согласие</w:t>
        </w:r>
      </w:hyperlink>
      <w:r w:rsidR="00FE7E46" w:rsidRPr="00FE5AB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на </w:t>
      </w:r>
      <w:r w:rsidR="00DC5312" w:rsidRPr="00FE5ABA">
        <w:rPr>
          <w:rFonts w:ascii="Times New Roman" w:hAnsi="Times New Roman" w:cs="Times New Roman"/>
          <w:sz w:val="27"/>
          <w:szCs w:val="27"/>
        </w:rPr>
        <w:t>обработку персональных данных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 установленного образца, согласно приложению к настоящему Положению.</w:t>
      </w:r>
    </w:p>
    <w:p w:rsidR="00FD71B1" w:rsidRPr="00FE5ABA" w:rsidRDefault="00FD71B1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62481" w:rsidRPr="00FE5ABA" w:rsidRDefault="003C49C7" w:rsidP="00266574">
      <w:pPr>
        <w:pStyle w:val="a4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FE5ABA">
        <w:rPr>
          <w:sz w:val="27"/>
          <w:szCs w:val="27"/>
        </w:rPr>
        <w:t>7</w:t>
      </w:r>
      <w:r w:rsidR="00FE7E46" w:rsidRPr="00FE5ABA">
        <w:rPr>
          <w:sz w:val="27"/>
          <w:szCs w:val="27"/>
        </w:rPr>
        <w:t xml:space="preserve">. Сведения о кандидатурах для занесения на </w:t>
      </w:r>
      <w:r w:rsidR="00970EA1" w:rsidRPr="00FE5ABA">
        <w:rPr>
          <w:sz w:val="27"/>
          <w:szCs w:val="27"/>
        </w:rPr>
        <w:t>Д</w:t>
      </w:r>
      <w:r w:rsidR="00FE7E46" w:rsidRPr="00FE5ABA">
        <w:rPr>
          <w:sz w:val="27"/>
          <w:szCs w:val="27"/>
        </w:rPr>
        <w:t xml:space="preserve">оску почета </w:t>
      </w:r>
      <w:r w:rsidR="00B93B45" w:rsidRPr="00FE5ABA">
        <w:rPr>
          <w:color w:val="000000" w:themeColor="text1"/>
          <w:sz w:val="27"/>
          <w:szCs w:val="27"/>
        </w:rPr>
        <w:t>администрации</w:t>
      </w:r>
      <w:r w:rsidR="00B93B45" w:rsidRPr="00FE5ABA">
        <w:rPr>
          <w:sz w:val="27"/>
          <w:szCs w:val="27"/>
        </w:rPr>
        <w:t xml:space="preserve"> </w:t>
      </w:r>
      <w:r w:rsidR="00FE7E46" w:rsidRPr="00FE5ABA">
        <w:rPr>
          <w:sz w:val="27"/>
          <w:szCs w:val="27"/>
        </w:rPr>
        <w:t xml:space="preserve">передаются </w:t>
      </w:r>
      <w:r w:rsidR="00970EA1" w:rsidRPr="00FE5ABA">
        <w:rPr>
          <w:sz w:val="27"/>
          <w:szCs w:val="27"/>
        </w:rPr>
        <w:t>в</w:t>
      </w:r>
      <w:r w:rsidR="00FE7E46" w:rsidRPr="00FE5ABA">
        <w:rPr>
          <w:sz w:val="27"/>
          <w:szCs w:val="27"/>
        </w:rPr>
        <w:t xml:space="preserve"> комисси</w:t>
      </w:r>
      <w:r w:rsidR="00970EA1" w:rsidRPr="00FE5ABA">
        <w:rPr>
          <w:sz w:val="27"/>
          <w:szCs w:val="27"/>
        </w:rPr>
        <w:t>ю</w:t>
      </w:r>
      <w:r w:rsidR="00CF7D29" w:rsidRPr="00FE5ABA">
        <w:rPr>
          <w:rFonts w:eastAsiaTheme="minorHAnsi"/>
          <w:sz w:val="27"/>
          <w:szCs w:val="27"/>
        </w:rPr>
        <w:t xml:space="preserve"> </w:t>
      </w:r>
      <w:r w:rsidR="00CF7D29" w:rsidRPr="00FE5ABA">
        <w:rPr>
          <w:sz w:val="27"/>
          <w:szCs w:val="27"/>
        </w:rPr>
        <w:t xml:space="preserve">по рассмотрению материалов для занесения граждан на </w:t>
      </w:r>
      <w:r w:rsidR="00970EA1" w:rsidRPr="00FE5ABA">
        <w:rPr>
          <w:sz w:val="27"/>
          <w:szCs w:val="27"/>
        </w:rPr>
        <w:t>Д</w:t>
      </w:r>
      <w:r w:rsidR="00CF7D29" w:rsidRPr="00FE5ABA">
        <w:rPr>
          <w:sz w:val="27"/>
          <w:szCs w:val="27"/>
        </w:rPr>
        <w:t>оску почета</w:t>
      </w:r>
      <w:r w:rsidR="00D163D2" w:rsidRPr="00FE5ABA">
        <w:rPr>
          <w:sz w:val="27"/>
          <w:szCs w:val="27"/>
        </w:rPr>
        <w:t xml:space="preserve"> </w:t>
      </w:r>
      <w:r w:rsidR="008150A5">
        <w:rPr>
          <w:sz w:val="27"/>
          <w:szCs w:val="27"/>
        </w:rPr>
        <w:t>админи</w:t>
      </w:r>
      <w:r w:rsidR="00CC2482">
        <w:rPr>
          <w:sz w:val="27"/>
          <w:szCs w:val="27"/>
        </w:rPr>
        <w:t>с</w:t>
      </w:r>
      <w:r w:rsidR="008150A5">
        <w:rPr>
          <w:sz w:val="27"/>
          <w:szCs w:val="27"/>
        </w:rPr>
        <w:t xml:space="preserve">трации </w:t>
      </w:r>
      <w:r w:rsidR="00D163D2" w:rsidRPr="00FE5ABA">
        <w:rPr>
          <w:sz w:val="27"/>
          <w:szCs w:val="27"/>
        </w:rPr>
        <w:t>(далее – Комиссия)</w:t>
      </w:r>
      <w:r w:rsidR="00970EA1" w:rsidRPr="00FE5ABA">
        <w:rPr>
          <w:sz w:val="27"/>
          <w:szCs w:val="27"/>
        </w:rPr>
        <w:t xml:space="preserve">, </w:t>
      </w:r>
      <w:r w:rsidR="00605901">
        <w:rPr>
          <w:sz w:val="27"/>
          <w:szCs w:val="27"/>
        </w:rPr>
        <w:t xml:space="preserve">         </w:t>
      </w:r>
      <w:r w:rsidR="00970EA1" w:rsidRPr="00FE5ABA">
        <w:rPr>
          <w:sz w:val="27"/>
          <w:szCs w:val="27"/>
        </w:rPr>
        <w:t>для дальнейшего рассмотрения</w:t>
      </w:r>
      <w:r w:rsidRPr="00FE5ABA">
        <w:rPr>
          <w:sz w:val="27"/>
          <w:szCs w:val="27"/>
        </w:rPr>
        <w:t>.</w:t>
      </w:r>
      <w:r w:rsidR="00D163D2" w:rsidRPr="00FE5ABA">
        <w:rPr>
          <w:sz w:val="27"/>
          <w:szCs w:val="27"/>
        </w:rPr>
        <w:t xml:space="preserve"> </w:t>
      </w:r>
    </w:p>
    <w:p w:rsidR="00562481" w:rsidRPr="00FE5ABA" w:rsidRDefault="00D163D2" w:rsidP="00266574">
      <w:pPr>
        <w:pStyle w:val="a4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FE5ABA">
        <w:rPr>
          <w:sz w:val="27"/>
          <w:szCs w:val="27"/>
        </w:rPr>
        <w:t>Комиссия рассматривает представленные материалы и принимает решение.</w:t>
      </w:r>
      <w:r w:rsidR="00562481" w:rsidRPr="00FE5ABA">
        <w:rPr>
          <w:sz w:val="27"/>
          <w:szCs w:val="27"/>
        </w:rPr>
        <w:t xml:space="preserve"> Решение о занесении кандидатов на Доску почета</w:t>
      </w:r>
      <w:r w:rsidR="00B93B45" w:rsidRPr="00FE5ABA">
        <w:rPr>
          <w:color w:val="000000" w:themeColor="text1"/>
          <w:sz w:val="27"/>
          <w:szCs w:val="27"/>
        </w:rPr>
        <w:t xml:space="preserve"> администрации</w:t>
      </w:r>
      <w:r w:rsidR="00562481" w:rsidRPr="00FE5ABA">
        <w:rPr>
          <w:sz w:val="27"/>
          <w:szCs w:val="27"/>
        </w:rPr>
        <w:t xml:space="preserve"> принимается в соответствии с критериями отбора, среди которых основными являются:</w:t>
      </w:r>
    </w:p>
    <w:p w:rsidR="00562481" w:rsidRPr="00FE5ABA" w:rsidRDefault="00562481" w:rsidP="00266574">
      <w:pPr>
        <w:pStyle w:val="a4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FE5ABA">
        <w:rPr>
          <w:sz w:val="27"/>
          <w:szCs w:val="27"/>
        </w:rPr>
        <w:t>участие в общественной жизни населенных пунктов Шпаковского муниципального округа;</w:t>
      </w:r>
    </w:p>
    <w:p w:rsidR="00562481" w:rsidRPr="00FE5ABA" w:rsidRDefault="00562481" w:rsidP="00266574">
      <w:pPr>
        <w:pStyle w:val="a4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FE5ABA">
        <w:rPr>
          <w:sz w:val="27"/>
          <w:szCs w:val="27"/>
        </w:rPr>
        <w:t>активная помощь в решении вопросов благоустройства территории населенных пунктов Шпаковского муниципального округа;</w:t>
      </w:r>
    </w:p>
    <w:p w:rsidR="00562481" w:rsidRPr="00FE5ABA" w:rsidRDefault="00562481" w:rsidP="00266574">
      <w:pPr>
        <w:pStyle w:val="a4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FE5ABA">
        <w:rPr>
          <w:sz w:val="27"/>
          <w:szCs w:val="27"/>
        </w:rPr>
        <w:t>содействие в проведении культурно-массовых, спортивных, публичных и общественно значимых мероприятий</w:t>
      </w:r>
      <w:r w:rsidR="001440CE" w:rsidRPr="00FE5ABA">
        <w:rPr>
          <w:sz w:val="27"/>
          <w:szCs w:val="27"/>
        </w:rPr>
        <w:t xml:space="preserve"> на территории населенных пунктов Шпаковского муниципального округа</w:t>
      </w:r>
      <w:r w:rsidRPr="00FE5ABA">
        <w:rPr>
          <w:sz w:val="27"/>
          <w:szCs w:val="27"/>
        </w:rPr>
        <w:t>;</w:t>
      </w:r>
    </w:p>
    <w:p w:rsidR="00562481" w:rsidRPr="00FE5ABA" w:rsidRDefault="00562481" w:rsidP="00266574">
      <w:pPr>
        <w:pStyle w:val="a4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FE5ABA">
        <w:rPr>
          <w:sz w:val="27"/>
          <w:szCs w:val="27"/>
        </w:rPr>
        <w:t>благотворительная деятельность на территории населенных пунктов Шпаковского муниципального округа</w:t>
      </w:r>
      <w:r w:rsidR="00F62F1B">
        <w:rPr>
          <w:sz w:val="27"/>
          <w:szCs w:val="27"/>
        </w:rPr>
        <w:t>.</w:t>
      </w:r>
    </w:p>
    <w:p w:rsidR="00FD71B1" w:rsidRPr="00FE5ABA" w:rsidRDefault="00562481" w:rsidP="00266574">
      <w:pPr>
        <w:pStyle w:val="a4"/>
        <w:widowControl w:val="0"/>
        <w:tabs>
          <w:tab w:val="left" w:pos="0"/>
        </w:tabs>
        <w:ind w:firstLine="709"/>
        <w:rPr>
          <w:sz w:val="27"/>
          <w:szCs w:val="27"/>
        </w:rPr>
      </w:pPr>
      <w:r w:rsidRPr="00FE5ABA">
        <w:rPr>
          <w:sz w:val="27"/>
          <w:szCs w:val="27"/>
        </w:rPr>
        <w:tab/>
      </w:r>
    </w:p>
    <w:p w:rsidR="008B2DAE" w:rsidRDefault="003C49C7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sz w:val="27"/>
          <w:szCs w:val="27"/>
        </w:rPr>
        <w:t>8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. Решение о занесении на </w:t>
      </w:r>
      <w:r w:rsidR="008A174B" w:rsidRPr="00FE5ABA">
        <w:rPr>
          <w:rFonts w:ascii="Times New Roman" w:hAnsi="Times New Roman" w:cs="Times New Roman"/>
          <w:sz w:val="27"/>
          <w:szCs w:val="27"/>
        </w:rPr>
        <w:t>Д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оску почета </w:t>
      </w:r>
      <w:r w:rsidR="00B93B45" w:rsidRPr="00FE5ABA">
        <w:rPr>
          <w:rFonts w:ascii="Times New Roman" w:hAnsi="Times New Roman" w:cs="Times New Roman"/>
          <w:color w:val="000000" w:themeColor="text1"/>
          <w:sz w:val="27"/>
          <w:szCs w:val="27"/>
        </w:rPr>
        <w:t>администрации</w:t>
      </w:r>
      <w:r w:rsidR="00B93B45" w:rsidRPr="00FE5ABA">
        <w:rPr>
          <w:rFonts w:ascii="Times New Roman" w:hAnsi="Times New Roman" w:cs="Times New Roman"/>
          <w:sz w:val="27"/>
          <w:szCs w:val="27"/>
        </w:rPr>
        <w:t xml:space="preserve"> </w:t>
      </w:r>
      <w:r w:rsidR="00FE7E46" w:rsidRPr="00FE5ABA">
        <w:rPr>
          <w:rFonts w:ascii="Times New Roman" w:hAnsi="Times New Roman" w:cs="Times New Roman"/>
          <w:sz w:val="27"/>
          <w:szCs w:val="27"/>
        </w:rPr>
        <w:t>оформляется распоряжением администрации</w:t>
      </w:r>
      <w:r w:rsidR="002811F1">
        <w:rPr>
          <w:rFonts w:ascii="Times New Roman" w:hAnsi="Times New Roman" w:cs="Times New Roman"/>
          <w:sz w:val="27"/>
          <w:szCs w:val="27"/>
        </w:rPr>
        <w:t xml:space="preserve"> </w:t>
      </w:r>
      <w:r w:rsidR="00875070">
        <w:rPr>
          <w:rFonts w:ascii="Times New Roman" w:hAnsi="Times New Roman" w:cs="Times New Roman"/>
          <w:sz w:val="27"/>
          <w:szCs w:val="27"/>
        </w:rPr>
        <w:t>Шпаковского муниципального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 </w:t>
      </w:r>
      <w:r w:rsidR="008B2DAE" w:rsidRPr="00FE5ABA">
        <w:rPr>
          <w:rFonts w:ascii="Times New Roman" w:hAnsi="Times New Roman" w:cs="Times New Roman"/>
          <w:sz w:val="27"/>
          <w:szCs w:val="27"/>
        </w:rPr>
        <w:t>округа</w:t>
      </w:r>
      <w:r w:rsidR="004C5A96">
        <w:rPr>
          <w:rFonts w:ascii="Times New Roman" w:hAnsi="Times New Roman" w:cs="Times New Roman"/>
          <w:sz w:val="27"/>
          <w:szCs w:val="27"/>
        </w:rPr>
        <w:t xml:space="preserve"> (далее</w:t>
      </w:r>
      <w:r w:rsidR="00266574">
        <w:rPr>
          <w:rFonts w:ascii="Times New Roman" w:hAnsi="Times New Roman" w:cs="Times New Roman"/>
          <w:sz w:val="27"/>
          <w:szCs w:val="27"/>
        </w:rPr>
        <w:t xml:space="preserve"> </w:t>
      </w:r>
      <w:r w:rsidR="004C5A96">
        <w:rPr>
          <w:rFonts w:ascii="Times New Roman" w:hAnsi="Times New Roman" w:cs="Times New Roman"/>
          <w:sz w:val="27"/>
          <w:szCs w:val="27"/>
        </w:rPr>
        <w:t>-распоряжение администрации округа)</w:t>
      </w:r>
      <w:r w:rsidR="00FE7E46" w:rsidRPr="00FE5ABA">
        <w:rPr>
          <w:rFonts w:ascii="Times New Roman" w:hAnsi="Times New Roman" w:cs="Times New Roman"/>
          <w:sz w:val="27"/>
          <w:szCs w:val="27"/>
        </w:rPr>
        <w:t>.</w:t>
      </w:r>
      <w:r w:rsidR="00476300" w:rsidRPr="00FE5AB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D71B1" w:rsidRPr="00FE5ABA" w:rsidRDefault="00FD71B1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E7E46" w:rsidRDefault="003C49C7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sz w:val="27"/>
          <w:szCs w:val="27"/>
        </w:rPr>
        <w:t>9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. Занесение граждан на </w:t>
      </w:r>
      <w:r w:rsidR="008A174B" w:rsidRPr="00FE5ABA">
        <w:rPr>
          <w:rFonts w:ascii="Times New Roman" w:hAnsi="Times New Roman" w:cs="Times New Roman"/>
          <w:sz w:val="27"/>
          <w:szCs w:val="27"/>
        </w:rPr>
        <w:t>Д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оску почета </w:t>
      </w:r>
      <w:r w:rsidR="00B93B45" w:rsidRPr="00FE5ABA">
        <w:rPr>
          <w:rFonts w:ascii="Times New Roman" w:hAnsi="Times New Roman" w:cs="Times New Roman"/>
          <w:color w:val="000000" w:themeColor="text1"/>
          <w:sz w:val="27"/>
          <w:szCs w:val="27"/>
        </w:rPr>
        <w:t>администрации</w:t>
      </w:r>
      <w:r w:rsidR="00B93B45" w:rsidRPr="00FE5ABA">
        <w:rPr>
          <w:rFonts w:ascii="Times New Roman" w:hAnsi="Times New Roman" w:cs="Times New Roman"/>
          <w:sz w:val="27"/>
          <w:szCs w:val="27"/>
        </w:rPr>
        <w:t xml:space="preserve"> 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производится </w:t>
      </w:r>
      <w:r w:rsidR="004C5A96">
        <w:rPr>
          <w:rFonts w:ascii="Times New Roman" w:hAnsi="Times New Roman" w:cs="Times New Roman"/>
          <w:sz w:val="27"/>
          <w:szCs w:val="27"/>
        </w:rPr>
        <w:t xml:space="preserve">сроком </w:t>
      </w:r>
      <w:r w:rsidR="00FE7E46" w:rsidRPr="00FE5ABA">
        <w:rPr>
          <w:rFonts w:ascii="Times New Roman" w:hAnsi="Times New Roman" w:cs="Times New Roman"/>
          <w:sz w:val="27"/>
          <w:szCs w:val="27"/>
        </w:rPr>
        <w:t>на 1 год.</w:t>
      </w:r>
    </w:p>
    <w:p w:rsidR="00FD71B1" w:rsidRDefault="00FD71B1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570F3" w:rsidRDefault="008570F3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10. Общее количество мест на Доске почета  не превышает</w:t>
      </w:r>
      <w:r w:rsidR="004C0F5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10</w:t>
      </w:r>
      <w:r w:rsidR="00316886">
        <w:rPr>
          <w:rFonts w:ascii="Times New Roman" w:hAnsi="Times New Roman" w:cs="Times New Roman"/>
          <w:sz w:val="27"/>
          <w:szCs w:val="27"/>
        </w:rPr>
        <w:t xml:space="preserve"> (десят</w:t>
      </w:r>
      <w:r w:rsidR="004C0F58">
        <w:rPr>
          <w:rFonts w:ascii="Times New Roman" w:hAnsi="Times New Roman" w:cs="Times New Roman"/>
          <w:sz w:val="27"/>
          <w:szCs w:val="27"/>
        </w:rPr>
        <w:t>и</w:t>
      </w:r>
      <w:r w:rsidR="00316886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8570F3" w:rsidRPr="00FE5ABA" w:rsidRDefault="008570F3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B2DAE" w:rsidRDefault="003C49C7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sz w:val="27"/>
          <w:szCs w:val="27"/>
        </w:rPr>
        <w:t>1</w:t>
      </w:r>
      <w:r w:rsidR="008570F3">
        <w:rPr>
          <w:rFonts w:ascii="Times New Roman" w:hAnsi="Times New Roman" w:cs="Times New Roman"/>
          <w:sz w:val="27"/>
          <w:szCs w:val="27"/>
        </w:rPr>
        <w:t>1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. </w:t>
      </w:r>
      <w:r w:rsidR="008B2DAE" w:rsidRPr="00FE5ABA">
        <w:rPr>
          <w:rFonts w:ascii="Times New Roman" w:hAnsi="Times New Roman" w:cs="Times New Roman"/>
          <w:sz w:val="27"/>
          <w:szCs w:val="27"/>
        </w:rPr>
        <w:t>Награждаемым лицам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 вручается в торжественной обстановке </w:t>
      </w:r>
      <w:r w:rsidR="008B2DAE" w:rsidRPr="00FE5ABA">
        <w:rPr>
          <w:rFonts w:ascii="Times New Roman" w:hAnsi="Times New Roman" w:cs="Times New Roman"/>
          <w:sz w:val="27"/>
          <w:szCs w:val="27"/>
        </w:rPr>
        <w:t xml:space="preserve"> </w:t>
      </w:r>
      <w:r w:rsidR="008570F3">
        <w:rPr>
          <w:rFonts w:ascii="Times New Roman" w:hAnsi="Times New Roman" w:cs="Times New Roman"/>
          <w:sz w:val="27"/>
          <w:szCs w:val="27"/>
        </w:rPr>
        <w:t xml:space="preserve">копия </w:t>
      </w:r>
      <w:r w:rsidR="008B2DAE" w:rsidRPr="00FE5ABA">
        <w:rPr>
          <w:rFonts w:ascii="Times New Roman" w:hAnsi="Times New Roman" w:cs="Times New Roman"/>
          <w:sz w:val="27"/>
          <w:szCs w:val="27"/>
        </w:rPr>
        <w:t>распоряжени</w:t>
      </w:r>
      <w:r w:rsidR="008570F3">
        <w:rPr>
          <w:rFonts w:ascii="Times New Roman" w:hAnsi="Times New Roman" w:cs="Times New Roman"/>
          <w:sz w:val="27"/>
          <w:szCs w:val="27"/>
        </w:rPr>
        <w:t>я</w:t>
      </w:r>
      <w:r w:rsidR="008B2DAE" w:rsidRPr="00FE5ABA">
        <w:rPr>
          <w:rFonts w:ascii="Times New Roman" w:eastAsiaTheme="minorHAnsi" w:hAnsi="Times New Roman" w:cs="Times New Roman"/>
          <w:sz w:val="27"/>
          <w:szCs w:val="27"/>
        </w:rPr>
        <w:t xml:space="preserve"> </w:t>
      </w:r>
      <w:r w:rsidR="00562481" w:rsidRPr="00FE5ABA">
        <w:rPr>
          <w:rFonts w:ascii="Times New Roman" w:hAnsi="Times New Roman" w:cs="Times New Roman"/>
          <w:sz w:val="27"/>
          <w:szCs w:val="27"/>
        </w:rPr>
        <w:t xml:space="preserve">администрации округа </w:t>
      </w:r>
      <w:r w:rsidR="008B2DAE" w:rsidRPr="00FE5ABA">
        <w:rPr>
          <w:rFonts w:ascii="Times New Roman" w:hAnsi="Times New Roman" w:cs="Times New Roman"/>
          <w:sz w:val="27"/>
          <w:szCs w:val="27"/>
        </w:rPr>
        <w:t xml:space="preserve">о занесении на </w:t>
      </w:r>
      <w:r w:rsidR="00D163D2" w:rsidRPr="00FE5ABA">
        <w:rPr>
          <w:rFonts w:ascii="Times New Roman" w:hAnsi="Times New Roman" w:cs="Times New Roman"/>
          <w:sz w:val="27"/>
          <w:szCs w:val="27"/>
        </w:rPr>
        <w:t>Д</w:t>
      </w:r>
      <w:r w:rsidR="008B2DAE" w:rsidRPr="00FE5ABA">
        <w:rPr>
          <w:rFonts w:ascii="Times New Roman" w:hAnsi="Times New Roman" w:cs="Times New Roman"/>
          <w:sz w:val="27"/>
          <w:szCs w:val="27"/>
        </w:rPr>
        <w:t>оску почета</w:t>
      </w:r>
      <w:r w:rsidR="00B93B45" w:rsidRPr="00FE5AB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администрации</w:t>
      </w:r>
      <w:r w:rsidR="008B2DAE" w:rsidRPr="00FE5ABA">
        <w:rPr>
          <w:rFonts w:ascii="Times New Roman" w:hAnsi="Times New Roman" w:cs="Times New Roman"/>
          <w:sz w:val="27"/>
          <w:szCs w:val="27"/>
        </w:rPr>
        <w:t>.</w:t>
      </w:r>
    </w:p>
    <w:p w:rsidR="00FD71B1" w:rsidRPr="00FE5ABA" w:rsidRDefault="00FD71B1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FE7E46" w:rsidRPr="00FE5ABA" w:rsidRDefault="003C49C7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sz w:val="27"/>
          <w:szCs w:val="27"/>
        </w:rPr>
        <w:t>1</w:t>
      </w:r>
      <w:r w:rsidR="008570F3">
        <w:rPr>
          <w:rFonts w:ascii="Times New Roman" w:hAnsi="Times New Roman" w:cs="Times New Roman"/>
          <w:sz w:val="27"/>
          <w:szCs w:val="27"/>
        </w:rPr>
        <w:t>2</w:t>
      </w:r>
      <w:r w:rsidR="00FE7E46" w:rsidRPr="00FE5ABA">
        <w:rPr>
          <w:rFonts w:ascii="Times New Roman" w:hAnsi="Times New Roman" w:cs="Times New Roman"/>
          <w:sz w:val="27"/>
          <w:szCs w:val="27"/>
        </w:rPr>
        <w:t>. В случае обнаружения недостоверности или необоснованности ходатайства</w:t>
      </w:r>
      <w:r w:rsidR="00E413B4" w:rsidRPr="00FE5ABA">
        <w:rPr>
          <w:rFonts w:ascii="Times New Roman" w:hAnsi="Times New Roman" w:cs="Times New Roman"/>
          <w:sz w:val="27"/>
          <w:szCs w:val="27"/>
        </w:rPr>
        <w:t xml:space="preserve"> о занесении на Доску почета</w:t>
      </w:r>
      <w:r w:rsidR="00B93B45" w:rsidRPr="00FE5AB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администрации</w:t>
      </w:r>
      <w:r w:rsidR="001D5EE7" w:rsidRPr="00FE5ABA">
        <w:rPr>
          <w:rFonts w:ascii="Times New Roman" w:hAnsi="Times New Roman" w:cs="Times New Roman"/>
          <w:sz w:val="27"/>
          <w:szCs w:val="27"/>
        </w:rPr>
        <w:t>,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 распоряжение администрации </w:t>
      </w:r>
      <w:r w:rsidR="001D5EE7" w:rsidRPr="00FE5ABA">
        <w:rPr>
          <w:rFonts w:ascii="Times New Roman" w:hAnsi="Times New Roman" w:cs="Times New Roman"/>
          <w:sz w:val="27"/>
          <w:szCs w:val="27"/>
        </w:rPr>
        <w:t>округа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 о занесении на </w:t>
      </w:r>
      <w:r w:rsidR="001D5EE7" w:rsidRPr="00FE5ABA">
        <w:rPr>
          <w:rFonts w:ascii="Times New Roman" w:hAnsi="Times New Roman" w:cs="Times New Roman"/>
          <w:sz w:val="27"/>
          <w:szCs w:val="27"/>
        </w:rPr>
        <w:t>Д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оску почета </w:t>
      </w:r>
      <w:r w:rsidR="00B93B45" w:rsidRPr="00FE5ABA">
        <w:rPr>
          <w:rFonts w:ascii="Times New Roman" w:hAnsi="Times New Roman" w:cs="Times New Roman"/>
          <w:color w:val="000000" w:themeColor="text1"/>
          <w:sz w:val="27"/>
          <w:szCs w:val="27"/>
        </w:rPr>
        <w:t>администрации</w:t>
      </w:r>
      <w:r w:rsidR="00B93B45" w:rsidRPr="00FE5ABA">
        <w:rPr>
          <w:rFonts w:ascii="Times New Roman" w:hAnsi="Times New Roman" w:cs="Times New Roman"/>
          <w:sz w:val="27"/>
          <w:szCs w:val="27"/>
        </w:rPr>
        <w:t xml:space="preserve"> </w:t>
      </w:r>
      <w:r w:rsidR="00FE7E46" w:rsidRPr="00FE5ABA">
        <w:rPr>
          <w:rFonts w:ascii="Times New Roman" w:hAnsi="Times New Roman" w:cs="Times New Roman"/>
          <w:sz w:val="27"/>
          <w:szCs w:val="27"/>
        </w:rPr>
        <w:t>может быть отменено.</w:t>
      </w:r>
    </w:p>
    <w:p w:rsidR="00FE7E46" w:rsidRPr="00FE5ABA" w:rsidRDefault="00FC0A84" w:rsidP="0026657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lastRenderedPageBreak/>
        <w:t>III</w:t>
      </w:r>
      <w:r w:rsidR="00FE7E46" w:rsidRPr="00FE5ABA">
        <w:rPr>
          <w:rFonts w:ascii="Times New Roman" w:hAnsi="Times New Roman" w:cs="Times New Roman"/>
          <w:b w:val="0"/>
          <w:sz w:val="27"/>
          <w:szCs w:val="27"/>
        </w:rPr>
        <w:t xml:space="preserve">. Техническое, </w:t>
      </w:r>
      <w:r w:rsidR="00E5775B" w:rsidRPr="00FE5ABA">
        <w:rPr>
          <w:rFonts w:ascii="Times New Roman" w:hAnsi="Times New Roman" w:cs="Times New Roman"/>
          <w:b w:val="0"/>
          <w:sz w:val="27"/>
          <w:szCs w:val="27"/>
        </w:rPr>
        <w:t xml:space="preserve">информационное и </w:t>
      </w:r>
      <w:r w:rsidR="00FE7E46" w:rsidRPr="00FE5ABA">
        <w:rPr>
          <w:rFonts w:ascii="Times New Roman" w:hAnsi="Times New Roman" w:cs="Times New Roman"/>
          <w:b w:val="0"/>
          <w:sz w:val="27"/>
          <w:szCs w:val="27"/>
        </w:rPr>
        <w:t xml:space="preserve">финансовое </w:t>
      </w:r>
      <w:r w:rsidR="00CF7D29" w:rsidRPr="00FE5ABA">
        <w:rPr>
          <w:rFonts w:ascii="Times New Roman" w:hAnsi="Times New Roman" w:cs="Times New Roman"/>
          <w:b w:val="0"/>
          <w:sz w:val="27"/>
          <w:szCs w:val="27"/>
        </w:rPr>
        <w:t xml:space="preserve">содержание </w:t>
      </w:r>
    </w:p>
    <w:p w:rsidR="00FE7E46" w:rsidRPr="00FE5ABA" w:rsidRDefault="004C1B21" w:rsidP="00266574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b w:val="0"/>
          <w:sz w:val="27"/>
          <w:szCs w:val="27"/>
        </w:rPr>
        <w:t>Д</w:t>
      </w:r>
      <w:r w:rsidR="00FE7E46" w:rsidRPr="00FE5ABA">
        <w:rPr>
          <w:rFonts w:ascii="Times New Roman" w:hAnsi="Times New Roman" w:cs="Times New Roman"/>
          <w:b w:val="0"/>
          <w:sz w:val="27"/>
          <w:szCs w:val="27"/>
        </w:rPr>
        <w:t>оски почета</w:t>
      </w:r>
      <w:r w:rsidR="00B93B45" w:rsidRPr="00FE5ABA">
        <w:rPr>
          <w:rFonts w:ascii="Times New Roman" w:hAnsi="Times New Roman" w:cs="Times New Roman"/>
          <w:b w:val="0"/>
          <w:color w:val="000000" w:themeColor="text1"/>
          <w:sz w:val="27"/>
          <w:szCs w:val="27"/>
        </w:rPr>
        <w:t xml:space="preserve"> администрации</w:t>
      </w:r>
    </w:p>
    <w:p w:rsidR="00FE7E46" w:rsidRPr="00FE5ABA" w:rsidRDefault="00FE7E46" w:rsidP="0026657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D0725D" w:rsidRDefault="00E5775B" w:rsidP="00266574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E5ABA">
        <w:rPr>
          <w:rFonts w:ascii="Times New Roman" w:hAnsi="Times New Roman" w:cs="Times New Roman"/>
          <w:sz w:val="27"/>
          <w:szCs w:val="27"/>
        </w:rPr>
        <w:t>1</w:t>
      </w:r>
      <w:r w:rsidR="008570F3">
        <w:rPr>
          <w:rFonts w:ascii="Times New Roman" w:hAnsi="Times New Roman" w:cs="Times New Roman"/>
          <w:sz w:val="27"/>
          <w:szCs w:val="27"/>
        </w:rPr>
        <w:t>3</w:t>
      </w:r>
      <w:r w:rsidR="007230F4" w:rsidRPr="00FE5ABA">
        <w:rPr>
          <w:rFonts w:ascii="Times New Roman" w:hAnsi="Times New Roman" w:cs="Times New Roman"/>
          <w:sz w:val="27"/>
          <w:szCs w:val="27"/>
        </w:rPr>
        <w:t xml:space="preserve">. </w:t>
      </w:r>
      <w:r w:rsidR="00CF7D29" w:rsidRPr="00FE5ABA">
        <w:rPr>
          <w:rFonts w:ascii="Times New Roman" w:hAnsi="Times New Roman" w:cs="Times New Roman"/>
          <w:sz w:val="27"/>
          <w:szCs w:val="27"/>
        </w:rPr>
        <w:t xml:space="preserve">Техническое, информационное и финансовое содержание </w:t>
      </w:r>
      <w:r w:rsidR="00F94FC5" w:rsidRPr="00FE5ABA">
        <w:rPr>
          <w:rFonts w:ascii="Times New Roman" w:hAnsi="Times New Roman" w:cs="Times New Roman"/>
          <w:sz w:val="27"/>
          <w:szCs w:val="27"/>
        </w:rPr>
        <w:t>Д</w:t>
      </w:r>
      <w:r w:rsidR="00FE7E46" w:rsidRPr="00FE5ABA">
        <w:rPr>
          <w:rFonts w:ascii="Times New Roman" w:hAnsi="Times New Roman" w:cs="Times New Roman"/>
          <w:sz w:val="27"/>
          <w:szCs w:val="27"/>
        </w:rPr>
        <w:t>оски почета</w:t>
      </w:r>
      <w:r w:rsidR="00B93B45" w:rsidRPr="00FE5AB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администрации</w:t>
      </w:r>
      <w:r w:rsidR="007230F4" w:rsidRPr="00FE5ABA">
        <w:rPr>
          <w:rFonts w:ascii="Times New Roman" w:hAnsi="Times New Roman" w:cs="Times New Roman"/>
          <w:sz w:val="27"/>
          <w:szCs w:val="27"/>
        </w:rPr>
        <w:t xml:space="preserve"> </w:t>
      </w:r>
      <w:r w:rsidR="00FE7E46" w:rsidRPr="00FE5ABA">
        <w:rPr>
          <w:rFonts w:ascii="Times New Roman" w:hAnsi="Times New Roman" w:cs="Times New Roman"/>
          <w:sz w:val="27"/>
          <w:szCs w:val="27"/>
        </w:rPr>
        <w:t xml:space="preserve">обеспечивает </w:t>
      </w:r>
      <w:r w:rsidR="003C49C7" w:rsidRPr="00FE5ABA">
        <w:rPr>
          <w:rFonts w:ascii="Times New Roman" w:hAnsi="Times New Roman" w:cs="Times New Roman"/>
          <w:sz w:val="27"/>
          <w:szCs w:val="27"/>
        </w:rPr>
        <w:t>территориальный отдел администрации округа по месту её установки.</w:t>
      </w:r>
    </w:p>
    <w:p w:rsidR="00FE5ABA" w:rsidRDefault="00FE5ABA" w:rsidP="0026657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FE5ABA" w:rsidRDefault="00FE5ABA" w:rsidP="0026657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FD71B1" w:rsidRDefault="00E7572F" w:rsidP="00E757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1B1" w:rsidRDefault="00FD71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D71B1" w:rsidSect="0062779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6EC" w:rsidRDefault="007966EC" w:rsidP="00AF7EAD">
      <w:pPr>
        <w:spacing w:after="0" w:line="240" w:lineRule="auto"/>
      </w:pPr>
      <w:r>
        <w:separator/>
      </w:r>
    </w:p>
  </w:endnote>
  <w:endnote w:type="continuationSeparator" w:id="0">
    <w:p w:rsidR="007966EC" w:rsidRDefault="007966EC" w:rsidP="00AF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6EC" w:rsidRDefault="007966EC" w:rsidP="00AF7EAD">
      <w:pPr>
        <w:spacing w:after="0" w:line="240" w:lineRule="auto"/>
      </w:pPr>
      <w:r>
        <w:separator/>
      </w:r>
    </w:p>
  </w:footnote>
  <w:footnote w:type="continuationSeparator" w:id="0">
    <w:p w:rsidR="007966EC" w:rsidRDefault="007966EC" w:rsidP="00AF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900212"/>
      <w:docPartObj>
        <w:docPartGallery w:val="Page Numbers (Top of Page)"/>
        <w:docPartUnique/>
      </w:docPartObj>
    </w:sdtPr>
    <w:sdtEndPr/>
    <w:sdtContent>
      <w:p w:rsidR="00AF7EAD" w:rsidRDefault="00AF7E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DDD">
          <w:rPr>
            <w:noProof/>
          </w:rPr>
          <w:t>3</w:t>
        </w:r>
        <w:r>
          <w:fldChar w:fldCharType="end"/>
        </w:r>
      </w:p>
    </w:sdtContent>
  </w:sdt>
  <w:p w:rsidR="00AF7EAD" w:rsidRDefault="00AF7EA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E46"/>
    <w:rsid w:val="000040B1"/>
    <w:rsid w:val="00012B13"/>
    <w:rsid w:val="00043F16"/>
    <w:rsid w:val="00051A76"/>
    <w:rsid w:val="000E7712"/>
    <w:rsid w:val="001042A3"/>
    <w:rsid w:val="00115AD6"/>
    <w:rsid w:val="00131CAF"/>
    <w:rsid w:val="001440CE"/>
    <w:rsid w:val="00174F96"/>
    <w:rsid w:val="001D5EE7"/>
    <w:rsid w:val="002420A6"/>
    <w:rsid w:val="00246E5D"/>
    <w:rsid w:val="00251765"/>
    <w:rsid w:val="00266574"/>
    <w:rsid w:val="002811F1"/>
    <w:rsid w:val="002866CC"/>
    <w:rsid w:val="002B3FAB"/>
    <w:rsid w:val="002F2754"/>
    <w:rsid w:val="002F4DCA"/>
    <w:rsid w:val="003026C3"/>
    <w:rsid w:val="00316886"/>
    <w:rsid w:val="00321A26"/>
    <w:rsid w:val="0032634B"/>
    <w:rsid w:val="00367AC8"/>
    <w:rsid w:val="00386C66"/>
    <w:rsid w:val="003A0114"/>
    <w:rsid w:val="003B6215"/>
    <w:rsid w:val="003C49C7"/>
    <w:rsid w:val="00476300"/>
    <w:rsid w:val="00477A96"/>
    <w:rsid w:val="00483725"/>
    <w:rsid w:val="004A52C6"/>
    <w:rsid w:val="004A7E76"/>
    <w:rsid w:val="004C0F58"/>
    <w:rsid w:val="004C1B21"/>
    <w:rsid w:val="004C5A96"/>
    <w:rsid w:val="004E3596"/>
    <w:rsid w:val="004F55DD"/>
    <w:rsid w:val="00513AC4"/>
    <w:rsid w:val="005323E7"/>
    <w:rsid w:val="00533FAD"/>
    <w:rsid w:val="00562481"/>
    <w:rsid w:val="00584493"/>
    <w:rsid w:val="00605901"/>
    <w:rsid w:val="00605DB7"/>
    <w:rsid w:val="00606DDD"/>
    <w:rsid w:val="00612281"/>
    <w:rsid w:val="0062779B"/>
    <w:rsid w:val="006977C7"/>
    <w:rsid w:val="006F2CD6"/>
    <w:rsid w:val="007230F4"/>
    <w:rsid w:val="00766746"/>
    <w:rsid w:val="007966EC"/>
    <w:rsid w:val="007C3A2E"/>
    <w:rsid w:val="007D53FD"/>
    <w:rsid w:val="00807C1F"/>
    <w:rsid w:val="0081245B"/>
    <w:rsid w:val="008150A5"/>
    <w:rsid w:val="008570F3"/>
    <w:rsid w:val="0086246A"/>
    <w:rsid w:val="00863F8E"/>
    <w:rsid w:val="00875070"/>
    <w:rsid w:val="008A097D"/>
    <w:rsid w:val="008A174B"/>
    <w:rsid w:val="008B2DAE"/>
    <w:rsid w:val="008F6AFF"/>
    <w:rsid w:val="00932697"/>
    <w:rsid w:val="00950497"/>
    <w:rsid w:val="00970EA1"/>
    <w:rsid w:val="00987B20"/>
    <w:rsid w:val="009A7FEA"/>
    <w:rsid w:val="009B0D9E"/>
    <w:rsid w:val="009C41D8"/>
    <w:rsid w:val="009E1AAB"/>
    <w:rsid w:val="00A13F17"/>
    <w:rsid w:val="00A15946"/>
    <w:rsid w:val="00A324BC"/>
    <w:rsid w:val="00A63B35"/>
    <w:rsid w:val="00A6606E"/>
    <w:rsid w:val="00A77A4B"/>
    <w:rsid w:val="00AF7EAD"/>
    <w:rsid w:val="00B267E5"/>
    <w:rsid w:val="00B733FE"/>
    <w:rsid w:val="00B93B45"/>
    <w:rsid w:val="00C01169"/>
    <w:rsid w:val="00C14528"/>
    <w:rsid w:val="00C47117"/>
    <w:rsid w:val="00C72DAC"/>
    <w:rsid w:val="00C84385"/>
    <w:rsid w:val="00C8458B"/>
    <w:rsid w:val="00CC2482"/>
    <w:rsid w:val="00CE04D9"/>
    <w:rsid w:val="00CF7D29"/>
    <w:rsid w:val="00D0725D"/>
    <w:rsid w:val="00D163D2"/>
    <w:rsid w:val="00D23BC4"/>
    <w:rsid w:val="00D40B72"/>
    <w:rsid w:val="00D54888"/>
    <w:rsid w:val="00D5524B"/>
    <w:rsid w:val="00D81E11"/>
    <w:rsid w:val="00D913A6"/>
    <w:rsid w:val="00DA150B"/>
    <w:rsid w:val="00DA5581"/>
    <w:rsid w:val="00DC5312"/>
    <w:rsid w:val="00DF5E76"/>
    <w:rsid w:val="00E25778"/>
    <w:rsid w:val="00E413B4"/>
    <w:rsid w:val="00E50A09"/>
    <w:rsid w:val="00E5775B"/>
    <w:rsid w:val="00E720E7"/>
    <w:rsid w:val="00E7572F"/>
    <w:rsid w:val="00E83537"/>
    <w:rsid w:val="00E93382"/>
    <w:rsid w:val="00EE61BA"/>
    <w:rsid w:val="00F16992"/>
    <w:rsid w:val="00F62206"/>
    <w:rsid w:val="00F62F1B"/>
    <w:rsid w:val="00F74AAB"/>
    <w:rsid w:val="00F94FC5"/>
    <w:rsid w:val="00FC0A84"/>
    <w:rsid w:val="00FC47C6"/>
    <w:rsid w:val="00FD71B1"/>
    <w:rsid w:val="00FE14C4"/>
    <w:rsid w:val="00FE5ABA"/>
    <w:rsid w:val="00FE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7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7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E7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FE7E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table" w:styleId="a3">
    <w:name w:val="Table Grid"/>
    <w:basedOn w:val="a1"/>
    <w:uiPriority w:val="59"/>
    <w:rsid w:val="0032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5624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56248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A324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AF7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7EAD"/>
  </w:style>
  <w:style w:type="paragraph" w:styleId="a8">
    <w:name w:val="footer"/>
    <w:basedOn w:val="a"/>
    <w:link w:val="a9"/>
    <w:uiPriority w:val="99"/>
    <w:unhideWhenUsed/>
    <w:rsid w:val="00AF7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7EAD"/>
  </w:style>
  <w:style w:type="paragraph" w:styleId="aa">
    <w:name w:val="Balloon Text"/>
    <w:basedOn w:val="a"/>
    <w:link w:val="ab"/>
    <w:uiPriority w:val="99"/>
    <w:semiHidden/>
    <w:unhideWhenUsed/>
    <w:rsid w:val="0028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1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7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7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E7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FE7E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table" w:styleId="a3">
    <w:name w:val="Table Grid"/>
    <w:basedOn w:val="a1"/>
    <w:uiPriority w:val="59"/>
    <w:rsid w:val="0032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unhideWhenUsed/>
    <w:rsid w:val="005624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56248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A324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AF7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7EAD"/>
  </w:style>
  <w:style w:type="paragraph" w:styleId="a8">
    <w:name w:val="footer"/>
    <w:basedOn w:val="a"/>
    <w:link w:val="a9"/>
    <w:uiPriority w:val="99"/>
    <w:unhideWhenUsed/>
    <w:rsid w:val="00AF7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7EAD"/>
  </w:style>
  <w:style w:type="paragraph" w:styleId="aa">
    <w:name w:val="Balloon Text"/>
    <w:basedOn w:val="a"/>
    <w:link w:val="ab"/>
    <w:uiPriority w:val="99"/>
    <w:semiHidden/>
    <w:unhideWhenUsed/>
    <w:rsid w:val="00281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1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8A58-AA77-4257-96E4-3F6BDA1B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3474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Наталья Евгеньевна</dc:creator>
  <cp:lastModifiedBy>Князь Александра Николаевна</cp:lastModifiedBy>
  <cp:revision>2</cp:revision>
  <cp:lastPrinted>2022-06-29T13:47:00Z</cp:lastPrinted>
  <dcterms:created xsi:type="dcterms:W3CDTF">2022-07-05T08:26:00Z</dcterms:created>
  <dcterms:modified xsi:type="dcterms:W3CDTF">2022-07-05T08:26:00Z</dcterms:modified>
</cp:coreProperties>
</file>